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3D4" w:rsidRPr="006D36F5" w:rsidRDefault="00B143D4" w:rsidP="00B143D4">
      <w:pPr>
        <w:jc w:val="center"/>
        <w:rPr>
          <w:b/>
          <w:sz w:val="24"/>
          <w:szCs w:val="24"/>
          <w:u w:val="single"/>
        </w:rPr>
      </w:pPr>
      <w:r w:rsidRPr="006D36F5">
        <w:rPr>
          <w:b/>
          <w:sz w:val="24"/>
          <w:szCs w:val="24"/>
          <w:u w:val="single"/>
        </w:rPr>
        <w:t>Principles of planning, teaching and learning in Early Years at St Michael's</w:t>
      </w:r>
      <w:r w:rsidR="006D36F5">
        <w:rPr>
          <w:b/>
          <w:sz w:val="24"/>
          <w:szCs w:val="24"/>
          <w:u w:val="single"/>
        </w:rPr>
        <w:t xml:space="preserve"> School</w:t>
      </w:r>
    </w:p>
    <w:p w:rsidR="005A2C79" w:rsidRPr="00B143D4" w:rsidRDefault="005A2C79" w:rsidP="005A2C79">
      <w:pPr>
        <w:pStyle w:val="NormalWeb"/>
        <w:shd w:val="clear" w:color="auto" w:fill="FFFFFF"/>
        <w:spacing w:after="0"/>
        <w:rPr>
          <w:rFonts w:asciiTheme="minorHAnsi" w:hAnsiTheme="minorHAnsi" w:cstheme="minorHAnsi"/>
          <w:color w:val="000000"/>
          <w:sz w:val="23"/>
          <w:szCs w:val="23"/>
        </w:rPr>
      </w:pPr>
      <w:r w:rsidRPr="00B143D4">
        <w:rPr>
          <w:rFonts w:asciiTheme="minorHAnsi" w:hAnsiTheme="minorHAnsi" w:cstheme="minorHAnsi"/>
          <w:color w:val="000000"/>
          <w:sz w:val="23"/>
          <w:szCs w:val="23"/>
        </w:rPr>
        <w:t xml:space="preserve">Acorn </w:t>
      </w:r>
      <w:r w:rsidR="00B143D4" w:rsidRPr="00B143D4">
        <w:rPr>
          <w:rFonts w:asciiTheme="minorHAnsi" w:hAnsiTheme="minorHAnsi" w:cstheme="minorHAnsi"/>
          <w:color w:val="000000"/>
          <w:sz w:val="23"/>
          <w:szCs w:val="23"/>
        </w:rPr>
        <w:t xml:space="preserve">and </w:t>
      </w:r>
      <w:r w:rsidRPr="00B143D4">
        <w:rPr>
          <w:rFonts w:asciiTheme="minorHAnsi" w:hAnsiTheme="minorHAnsi" w:cstheme="minorHAnsi"/>
          <w:color w:val="000000"/>
          <w:sz w:val="23"/>
          <w:szCs w:val="23"/>
        </w:rPr>
        <w:t>Willow Class is where our Foundation Stage (Reception and Nursery) children</w:t>
      </w:r>
      <w:r w:rsidR="006865F7">
        <w:rPr>
          <w:rFonts w:asciiTheme="minorHAnsi" w:hAnsiTheme="minorHAnsi" w:cstheme="minorHAnsi"/>
          <w:color w:val="000000"/>
          <w:sz w:val="23"/>
          <w:szCs w:val="23"/>
        </w:rPr>
        <w:t xml:space="preserve"> are educated and nurtured. </w:t>
      </w:r>
    </w:p>
    <w:p w:rsidR="009C69EC" w:rsidRPr="00356FEF" w:rsidRDefault="005A2C79" w:rsidP="005A2C79">
      <w:pPr>
        <w:pStyle w:val="NormalWeb"/>
        <w:shd w:val="clear" w:color="auto" w:fill="FFFFFF"/>
        <w:rPr>
          <w:rStyle w:val="Strong"/>
          <w:rFonts w:asciiTheme="minorHAnsi" w:hAnsiTheme="minorHAnsi" w:cstheme="minorHAnsi"/>
          <w:b w:val="0"/>
          <w:bCs w:val="0"/>
          <w:color w:val="000000"/>
          <w:sz w:val="23"/>
          <w:szCs w:val="23"/>
        </w:rPr>
      </w:pPr>
      <w:r w:rsidRPr="00B143D4">
        <w:rPr>
          <w:rFonts w:asciiTheme="minorHAnsi" w:hAnsiTheme="minorHAnsi" w:cstheme="minorHAnsi"/>
          <w:color w:val="000000"/>
          <w:sz w:val="23"/>
          <w:szCs w:val="23"/>
        </w:rPr>
        <w:t>The school follows the statutory Early Years Foundation Stage curriculum</w:t>
      </w:r>
      <w:r w:rsidR="00B143D4">
        <w:rPr>
          <w:rFonts w:asciiTheme="minorHAnsi" w:hAnsiTheme="minorHAnsi" w:cstheme="minorHAnsi"/>
          <w:color w:val="000000"/>
          <w:sz w:val="23"/>
          <w:szCs w:val="23"/>
        </w:rPr>
        <w:t>. W</w:t>
      </w:r>
      <w:r w:rsidRPr="00B143D4">
        <w:rPr>
          <w:rFonts w:asciiTheme="minorHAnsi" w:hAnsiTheme="minorHAnsi" w:cstheme="minorHAnsi"/>
          <w:color w:val="000000"/>
          <w:sz w:val="23"/>
          <w:szCs w:val="23"/>
        </w:rPr>
        <w:t>e have high academic expectations within a play-based curriculum, and there is a strong focus on practical learning.</w:t>
      </w:r>
    </w:p>
    <w:p w:rsidR="00B143D4" w:rsidRPr="009C69EC" w:rsidRDefault="005A2C79" w:rsidP="005A2C79">
      <w:pPr>
        <w:pStyle w:val="NormalWeb"/>
        <w:shd w:val="clear" w:color="auto" w:fill="FFFFFF"/>
        <w:rPr>
          <w:rStyle w:val="Strong"/>
          <w:rFonts w:asciiTheme="minorHAnsi" w:hAnsiTheme="minorHAnsi" w:cstheme="minorHAnsi"/>
          <w:bCs w:val="0"/>
          <w:color w:val="000000"/>
          <w:sz w:val="28"/>
          <w:szCs w:val="28"/>
          <w:u w:val="single"/>
        </w:rPr>
      </w:pPr>
      <w:r w:rsidRPr="009C69EC">
        <w:rPr>
          <w:rStyle w:val="Strong"/>
          <w:rFonts w:asciiTheme="minorHAnsi" w:hAnsiTheme="minorHAnsi" w:cstheme="minorHAnsi"/>
          <w:bCs w:val="0"/>
          <w:color w:val="000000"/>
          <w:sz w:val="28"/>
          <w:szCs w:val="28"/>
          <w:u w:val="single"/>
        </w:rPr>
        <w:t>How do the teachers plan?</w:t>
      </w:r>
    </w:p>
    <w:p w:rsidR="00B143D4" w:rsidRPr="00B143D4" w:rsidRDefault="00B143D4" w:rsidP="005A2C79">
      <w:pPr>
        <w:pStyle w:val="NormalWeb"/>
        <w:shd w:val="clear" w:color="auto" w:fill="FFFFFF"/>
        <w:rPr>
          <w:rStyle w:val="Strong"/>
          <w:rFonts w:asciiTheme="minorHAnsi" w:hAnsiTheme="minorHAnsi" w:cstheme="minorHAnsi"/>
          <w:b w:val="0"/>
          <w:bCs w:val="0"/>
          <w:color w:val="000000"/>
          <w:sz w:val="23"/>
          <w:szCs w:val="23"/>
        </w:rPr>
      </w:pPr>
      <w:r w:rsidRPr="00B143D4">
        <w:rPr>
          <w:rFonts w:asciiTheme="minorHAnsi" w:hAnsiTheme="minorHAnsi" w:cstheme="minorHAnsi"/>
          <w:color w:val="000000"/>
          <w:sz w:val="23"/>
          <w:szCs w:val="23"/>
        </w:rPr>
        <w:t>Our planning is based a</w:t>
      </w:r>
      <w:r w:rsidR="00D96070">
        <w:rPr>
          <w:rFonts w:asciiTheme="minorHAnsi" w:hAnsiTheme="minorHAnsi" w:cstheme="minorHAnsi"/>
          <w:color w:val="000000"/>
          <w:sz w:val="23"/>
          <w:szCs w:val="23"/>
        </w:rPr>
        <w:t xml:space="preserve">round children’s interests so </w:t>
      </w:r>
      <w:r w:rsidRPr="00B143D4">
        <w:rPr>
          <w:rFonts w:asciiTheme="minorHAnsi" w:hAnsiTheme="minorHAnsi" w:cstheme="minorHAnsi"/>
          <w:color w:val="000000"/>
          <w:sz w:val="23"/>
          <w:szCs w:val="23"/>
        </w:rPr>
        <w:t xml:space="preserve">we </w:t>
      </w:r>
      <w:r w:rsidR="00D96070">
        <w:rPr>
          <w:rFonts w:asciiTheme="minorHAnsi" w:hAnsiTheme="minorHAnsi" w:cstheme="minorHAnsi"/>
          <w:color w:val="000000"/>
          <w:sz w:val="23"/>
          <w:szCs w:val="23"/>
        </w:rPr>
        <w:t xml:space="preserve">are able to </w:t>
      </w:r>
      <w:r w:rsidRPr="00B143D4">
        <w:rPr>
          <w:rFonts w:asciiTheme="minorHAnsi" w:hAnsiTheme="minorHAnsi" w:cstheme="minorHAnsi"/>
          <w:color w:val="000000"/>
          <w:sz w:val="23"/>
          <w:szCs w:val="23"/>
        </w:rPr>
        <w:t>maintain h</w:t>
      </w:r>
      <w:r w:rsidR="00D96070">
        <w:rPr>
          <w:rFonts w:asciiTheme="minorHAnsi" w:hAnsiTheme="minorHAnsi" w:cstheme="minorHAnsi"/>
          <w:color w:val="000000"/>
          <w:sz w:val="23"/>
          <w:szCs w:val="23"/>
        </w:rPr>
        <w:t>igh levels of engagement.</w:t>
      </w:r>
      <w:r w:rsidRPr="00B143D4">
        <w:rPr>
          <w:rFonts w:asciiTheme="minorHAnsi" w:hAnsiTheme="minorHAnsi" w:cstheme="minorHAnsi"/>
          <w:color w:val="000000"/>
          <w:sz w:val="23"/>
          <w:szCs w:val="23"/>
        </w:rPr>
        <w:t xml:space="preserve"> </w:t>
      </w:r>
      <w:r w:rsidR="00D96070">
        <w:rPr>
          <w:rFonts w:asciiTheme="minorHAnsi" w:hAnsiTheme="minorHAnsi" w:cstheme="minorHAnsi"/>
          <w:color w:val="000000"/>
          <w:sz w:val="23"/>
          <w:szCs w:val="23"/>
        </w:rPr>
        <w:t xml:space="preserve">We also investigate </w:t>
      </w:r>
      <w:r w:rsidRPr="00B143D4">
        <w:rPr>
          <w:rFonts w:asciiTheme="minorHAnsi" w:hAnsiTheme="minorHAnsi" w:cstheme="minorHAnsi"/>
          <w:color w:val="000000"/>
          <w:sz w:val="23"/>
          <w:szCs w:val="23"/>
        </w:rPr>
        <w:t>bro</w:t>
      </w:r>
      <w:r w:rsidR="00D96070">
        <w:rPr>
          <w:rFonts w:asciiTheme="minorHAnsi" w:hAnsiTheme="minorHAnsi" w:cstheme="minorHAnsi"/>
          <w:color w:val="000000"/>
          <w:sz w:val="23"/>
          <w:szCs w:val="23"/>
        </w:rPr>
        <w:t>ad topics to ensure a balanced</w:t>
      </w:r>
      <w:r w:rsidRPr="00B143D4">
        <w:rPr>
          <w:rFonts w:asciiTheme="minorHAnsi" w:hAnsiTheme="minorHAnsi" w:cstheme="minorHAnsi"/>
          <w:color w:val="000000"/>
          <w:sz w:val="23"/>
          <w:szCs w:val="23"/>
        </w:rPr>
        <w:t xml:space="preserve"> curriculum is delivered.</w:t>
      </w:r>
    </w:p>
    <w:p w:rsidR="005A2C79" w:rsidRPr="00B143D4" w:rsidRDefault="00D96070" w:rsidP="005A2C79">
      <w:pPr>
        <w:pStyle w:val="NormalWeb"/>
        <w:shd w:val="clear" w:color="auto" w:fill="FFFFFF"/>
        <w:rPr>
          <w:rFonts w:asciiTheme="minorHAnsi" w:hAnsiTheme="minorHAnsi" w:cstheme="minorHAnsi"/>
          <w:color w:val="000000"/>
          <w:sz w:val="23"/>
          <w:szCs w:val="23"/>
        </w:rPr>
      </w:pPr>
      <w:r>
        <w:rPr>
          <w:rFonts w:asciiTheme="minorHAnsi" w:hAnsiTheme="minorHAnsi" w:cstheme="minorHAnsi"/>
          <w:color w:val="000000"/>
          <w:sz w:val="23"/>
          <w:szCs w:val="23"/>
        </w:rPr>
        <w:t xml:space="preserve">Planning is based on </w:t>
      </w:r>
      <w:r w:rsidR="005A2C79" w:rsidRPr="00B143D4">
        <w:rPr>
          <w:rFonts w:asciiTheme="minorHAnsi" w:hAnsiTheme="minorHAnsi" w:cstheme="minorHAnsi"/>
          <w:color w:val="000000"/>
          <w:sz w:val="23"/>
          <w:szCs w:val="23"/>
        </w:rPr>
        <w:t xml:space="preserve">seizing the moment for children to progress. </w:t>
      </w:r>
      <w:r w:rsidR="00AD63E5">
        <w:rPr>
          <w:rFonts w:asciiTheme="minorHAnsi" w:hAnsiTheme="minorHAnsi" w:cstheme="minorHAnsi"/>
          <w:color w:val="000000"/>
          <w:sz w:val="23"/>
          <w:szCs w:val="23"/>
        </w:rPr>
        <w:t>It</w:t>
      </w:r>
      <w:r w:rsidR="005A2C79" w:rsidRPr="00B143D4">
        <w:rPr>
          <w:rFonts w:asciiTheme="minorHAnsi" w:hAnsiTheme="minorHAnsi" w:cstheme="minorHAnsi"/>
          <w:color w:val="000000"/>
          <w:sz w:val="23"/>
          <w:szCs w:val="23"/>
        </w:rPr>
        <w:t xml:space="preserve"> relies on skilled practitioners using quality interactions to draw out the children’s knowledge and build on it there and then. This means that t</w:t>
      </w:r>
      <w:r w:rsidR="00AD63E5">
        <w:rPr>
          <w:rFonts w:asciiTheme="minorHAnsi" w:hAnsiTheme="minorHAnsi" w:cstheme="minorHAnsi"/>
          <w:color w:val="000000"/>
          <w:sz w:val="23"/>
          <w:szCs w:val="23"/>
        </w:rPr>
        <w:t xml:space="preserve">he practitioner has the skill </w:t>
      </w:r>
      <w:r w:rsidR="005A2C79" w:rsidRPr="00B143D4">
        <w:rPr>
          <w:rFonts w:asciiTheme="minorHAnsi" w:hAnsiTheme="minorHAnsi" w:cstheme="minorHAnsi"/>
          <w:color w:val="000000"/>
          <w:sz w:val="23"/>
          <w:szCs w:val="23"/>
        </w:rPr>
        <w:t>to see the ‘teachable moment’ from the child’s pe</w:t>
      </w:r>
      <w:r w:rsidR="00AD63E5">
        <w:rPr>
          <w:rFonts w:asciiTheme="minorHAnsi" w:hAnsiTheme="minorHAnsi" w:cstheme="minorHAnsi"/>
          <w:color w:val="000000"/>
          <w:sz w:val="23"/>
          <w:szCs w:val="23"/>
        </w:rPr>
        <w:t xml:space="preserve">rspective and </w:t>
      </w:r>
      <w:r w:rsidR="005A2C79" w:rsidRPr="00B143D4">
        <w:rPr>
          <w:rFonts w:asciiTheme="minorHAnsi" w:hAnsiTheme="minorHAnsi" w:cstheme="minorHAnsi"/>
          <w:color w:val="000000"/>
          <w:sz w:val="23"/>
          <w:szCs w:val="23"/>
        </w:rPr>
        <w:t>to know when to intervene and when to stand back and observe.</w:t>
      </w:r>
    </w:p>
    <w:p w:rsidR="005A2C79" w:rsidRDefault="005A2C79" w:rsidP="005A2C79">
      <w:pPr>
        <w:pStyle w:val="NormalWeb"/>
        <w:shd w:val="clear" w:color="auto" w:fill="FFFFFF"/>
        <w:rPr>
          <w:rFonts w:asciiTheme="minorHAnsi" w:hAnsiTheme="minorHAnsi" w:cstheme="minorHAnsi"/>
          <w:color w:val="000000"/>
          <w:sz w:val="23"/>
          <w:szCs w:val="23"/>
        </w:rPr>
      </w:pPr>
      <w:proofErr w:type="gramStart"/>
      <w:r w:rsidRPr="00B143D4">
        <w:rPr>
          <w:rFonts w:asciiTheme="minorHAnsi" w:hAnsiTheme="minorHAnsi" w:cstheme="minorHAnsi"/>
          <w:color w:val="000000"/>
          <w:sz w:val="23"/>
          <w:szCs w:val="23"/>
        </w:rPr>
        <w:t>Thi</w:t>
      </w:r>
      <w:r w:rsidR="00AD63E5">
        <w:rPr>
          <w:rFonts w:asciiTheme="minorHAnsi" w:hAnsiTheme="minorHAnsi" w:cstheme="minorHAnsi"/>
          <w:color w:val="000000"/>
          <w:sz w:val="23"/>
          <w:szCs w:val="23"/>
        </w:rPr>
        <w:t xml:space="preserve">s sort of planning is </w:t>
      </w:r>
      <w:r w:rsidRPr="00B143D4">
        <w:rPr>
          <w:rFonts w:asciiTheme="minorHAnsi" w:hAnsiTheme="minorHAnsi" w:cstheme="minorHAnsi"/>
          <w:color w:val="000000"/>
          <w:sz w:val="23"/>
          <w:szCs w:val="23"/>
        </w:rPr>
        <w:t>capturing the moment of engagement and running with it to make sure the children progress.</w:t>
      </w:r>
      <w:proofErr w:type="gramEnd"/>
      <w:r w:rsidRPr="00B143D4">
        <w:rPr>
          <w:rFonts w:asciiTheme="minorHAnsi" w:hAnsiTheme="minorHAnsi" w:cstheme="minorHAnsi"/>
          <w:color w:val="000000"/>
          <w:sz w:val="23"/>
          <w:szCs w:val="23"/>
        </w:rPr>
        <w:t xml:space="preserve"> We work this way because research has shown that high-level involvement and learning occurs </w:t>
      </w:r>
      <w:r w:rsidR="00AD63E5">
        <w:rPr>
          <w:rFonts w:asciiTheme="minorHAnsi" w:hAnsiTheme="minorHAnsi" w:cstheme="minorHAnsi"/>
          <w:color w:val="000000"/>
          <w:sz w:val="23"/>
          <w:szCs w:val="23"/>
        </w:rPr>
        <w:t>through</w:t>
      </w:r>
      <w:r w:rsidRPr="00B143D4">
        <w:rPr>
          <w:rFonts w:asciiTheme="minorHAnsi" w:hAnsiTheme="minorHAnsi" w:cstheme="minorHAnsi"/>
          <w:color w:val="000000"/>
          <w:sz w:val="23"/>
          <w:szCs w:val="23"/>
        </w:rPr>
        <w:t xml:space="preserve"> child-initiated activity.</w:t>
      </w:r>
      <w:r w:rsidR="00116B0C">
        <w:rPr>
          <w:rFonts w:asciiTheme="minorHAnsi" w:hAnsiTheme="minorHAnsi" w:cstheme="minorHAnsi"/>
          <w:color w:val="000000"/>
          <w:sz w:val="23"/>
          <w:szCs w:val="23"/>
        </w:rPr>
        <w:t xml:space="preserve"> </w:t>
      </w:r>
    </w:p>
    <w:p w:rsidR="00116B0C" w:rsidRPr="00B143D4" w:rsidRDefault="00116B0C" w:rsidP="005A2C79">
      <w:pPr>
        <w:pStyle w:val="NormalWeb"/>
        <w:shd w:val="clear" w:color="auto" w:fill="FFFFFF"/>
        <w:rPr>
          <w:rFonts w:asciiTheme="minorHAnsi" w:hAnsiTheme="minorHAnsi" w:cstheme="minorHAnsi"/>
          <w:color w:val="000000"/>
          <w:sz w:val="23"/>
          <w:szCs w:val="23"/>
        </w:rPr>
      </w:pPr>
      <w:r>
        <w:rPr>
          <w:rFonts w:asciiTheme="minorHAnsi" w:hAnsiTheme="minorHAnsi" w:cstheme="minorHAnsi"/>
          <w:color w:val="000000"/>
          <w:sz w:val="23"/>
          <w:szCs w:val="23"/>
        </w:rPr>
        <w:t>The teachers in Early Years meet r</w:t>
      </w:r>
      <w:r w:rsidR="00AD63E5">
        <w:rPr>
          <w:rFonts w:asciiTheme="minorHAnsi" w:hAnsiTheme="minorHAnsi" w:cstheme="minorHAnsi"/>
          <w:color w:val="000000"/>
          <w:sz w:val="23"/>
          <w:szCs w:val="23"/>
        </w:rPr>
        <w:t xml:space="preserve">egularly to ensure consistency </w:t>
      </w:r>
      <w:r w:rsidR="0012578E">
        <w:rPr>
          <w:rFonts w:asciiTheme="minorHAnsi" w:hAnsiTheme="minorHAnsi" w:cstheme="minorHAnsi"/>
          <w:color w:val="000000"/>
          <w:sz w:val="23"/>
          <w:szCs w:val="23"/>
        </w:rPr>
        <w:t xml:space="preserve">across the Early Years </w:t>
      </w:r>
      <w:r>
        <w:rPr>
          <w:rFonts w:asciiTheme="minorHAnsi" w:hAnsiTheme="minorHAnsi" w:cstheme="minorHAnsi"/>
          <w:color w:val="000000"/>
          <w:sz w:val="23"/>
          <w:szCs w:val="23"/>
        </w:rPr>
        <w:t xml:space="preserve">so transitions are seamless and children progress and develop at their own unique rates and from their own starting points. </w:t>
      </w:r>
    </w:p>
    <w:p w:rsidR="00116B0C" w:rsidRPr="009C69EC" w:rsidRDefault="00116B0C" w:rsidP="005A2C79">
      <w:pPr>
        <w:pStyle w:val="NormalWeb"/>
        <w:shd w:val="clear" w:color="auto" w:fill="FFFFFF"/>
        <w:rPr>
          <w:rStyle w:val="Strong"/>
          <w:rFonts w:asciiTheme="minorHAnsi" w:hAnsiTheme="minorHAnsi" w:cstheme="minorHAnsi"/>
          <w:bCs w:val="0"/>
          <w:color w:val="000000"/>
          <w:sz w:val="28"/>
          <w:szCs w:val="28"/>
          <w:u w:val="single"/>
        </w:rPr>
      </w:pPr>
      <w:r w:rsidRPr="009C69EC">
        <w:rPr>
          <w:rStyle w:val="Strong"/>
          <w:rFonts w:asciiTheme="minorHAnsi" w:hAnsiTheme="minorHAnsi" w:cstheme="minorHAnsi"/>
          <w:bCs w:val="0"/>
          <w:color w:val="000000"/>
          <w:sz w:val="28"/>
          <w:szCs w:val="28"/>
          <w:u w:val="single"/>
        </w:rPr>
        <w:t>How do we teach the children?</w:t>
      </w:r>
    </w:p>
    <w:p w:rsidR="005A2C79" w:rsidRPr="00B143D4" w:rsidRDefault="005A2C79" w:rsidP="005A2C79">
      <w:pPr>
        <w:pStyle w:val="NormalWeb"/>
        <w:shd w:val="clear" w:color="auto" w:fill="FFFFFF"/>
        <w:rPr>
          <w:rFonts w:asciiTheme="minorHAnsi" w:hAnsiTheme="minorHAnsi" w:cstheme="minorHAnsi"/>
          <w:color w:val="000000"/>
          <w:sz w:val="23"/>
          <w:szCs w:val="23"/>
        </w:rPr>
      </w:pPr>
      <w:r w:rsidRPr="00B143D4">
        <w:rPr>
          <w:rFonts w:asciiTheme="minorHAnsi" w:hAnsiTheme="minorHAnsi" w:cstheme="minorHAnsi"/>
          <w:color w:val="000000"/>
          <w:sz w:val="23"/>
          <w:szCs w:val="23"/>
        </w:rPr>
        <w:t xml:space="preserve">The document Learning, Playing and Interacting, Good practice in the Early Years Foundation Stage states, “It is in the moment of curiosity, puzzlement, effort or interest – the ‘teachable moment’ – </w:t>
      </w:r>
      <w:proofErr w:type="gramStart"/>
      <w:r w:rsidRPr="00B143D4">
        <w:rPr>
          <w:rFonts w:asciiTheme="minorHAnsi" w:hAnsiTheme="minorHAnsi" w:cstheme="minorHAnsi"/>
          <w:color w:val="000000"/>
          <w:sz w:val="23"/>
          <w:szCs w:val="23"/>
        </w:rPr>
        <w:t>that</w:t>
      </w:r>
      <w:proofErr w:type="gramEnd"/>
      <w:r w:rsidRPr="00B143D4">
        <w:rPr>
          <w:rFonts w:asciiTheme="minorHAnsi" w:hAnsiTheme="minorHAnsi" w:cstheme="minorHAnsi"/>
          <w:color w:val="000000"/>
          <w:sz w:val="23"/>
          <w:szCs w:val="23"/>
        </w:rPr>
        <w:t xml:space="preserve"> the skilful adult makes a difference.” </w:t>
      </w:r>
      <w:proofErr w:type="gramStart"/>
      <w:r w:rsidRPr="00B143D4">
        <w:rPr>
          <w:rFonts w:asciiTheme="minorHAnsi" w:hAnsiTheme="minorHAnsi" w:cstheme="minorHAnsi"/>
          <w:color w:val="000000"/>
          <w:sz w:val="23"/>
          <w:szCs w:val="23"/>
        </w:rPr>
        <w:t>(DCSF, 2009).</w:t>
      </w:r>
      <w:proofErr w:type="gramEnd"/>
    </w:p>
    <w:p w:rsidR="005A2C79" w:rsidRPr="00B143D4" w:rsidRDefault="005A2C79" w:rsidP="005A2C79">
      <w:pPr>
        <w:pStyle w:val="NormalWeb"/>
        <w:shd w:val="clear" w:color="auto" w:fill="FFFFFF"/>
        <w:rPr>
          <w:rFonts w:asciiTheme="minorHAnsi" w:hAnsiTheme="minorHAnsi" w:cstheme="minorHAnsi"/>
          <w:color w:val="000000"/>
          <w:sz w:val="23"/>
          <w:szCs w:val="23"/>
        </w:rPr>
      </w:pPr>
      <w:r w:rsidRPr="00B143D4">
        <w:rPr>
          <w:rFonts w:asciiTheme="minorHAnsi" w:hAnsiTheme="minorHAnsi" w:cstheme="minorHAnsi"/>
          <w:color w:val="000000"/>
          <w:sz w:val="23"/>
          <w:szCs w:val="23"/>
        </w:rPr>
        <w:t>A teachable moment should make the child feel valued, important, interesting, capable, and able to learn as well as gaining knowledge, skills, attitude and understanding therefore making progress in one or several areas of the Early Years Framework.</w:t>
      </w:r>
    </w:p>
    <w:p w:rsidR="005A2C79" w:rsidRPr="00B143D4" w:rsidRDefault="005A2C79" w:rsidP="005A2C79">
      <w:pPr>
        <w:pStyle w:val="NormalWeb"/>
        <w:shd w:val="clear" w:color="auto" w:fill="FFFFFF"/>
        <w:rPr>
          <w:rFonts w:asciiTheme="minorHAnsi" w:hAnsiTheme="minorHAnsi" w:cstheme="minorHAnsi"/>
          <w:color w:val="000000"/>
          <w:sz w:val="23"/>
          <w:szCs w:val="23"/>
        </w:rPr>
      </w:pPr>
      <w:r w:rsidRPr="00B143D4">
        <w:rPr>
          <w:rFonts w:asciiTheme="minorHAnsi" w:hAnsiTheme="minorHAnsi" w:cstheme="minorHAnsi"/>
          <w:color w:val="000000"/>
          <w:sz w:val="23"/>
          <w:szCs w:val="23"/>
        </w:rPr>
        <w:t>The Early Years Framework (2014) states that “Practitioners must consider the individual needs, interests, and stage of development of each child in their care, and must use this information to plan a challenging and enjoyable experience for each child in all of the areas of learning and development.”</w:t>
      </w:r>
    </w:p>
    <w:p w:rsidR="005A2C79" w:rsidRPr="00B143D4" w:rsidRDefault="00DA5713" w:rsidP="005A2C79">
      <w:pPr>
        <w:pStyle w:val="NormalWeb"/>
        <w:shd w:val="clear" w:color="auto" w:fill="FFFFFF"/>
        <w:rPr>
          <w:rFonts w:asciiTheme="minorHAnsi" w:hAnsiTheme="minorHAnsi" w:cstheme="minorHAnsi"/>
          <w:color w:val="000000"/>
          <w:sz w:val="23"/>
          <w:szCs w:val="23"/>
        </w:rPr>
      </w:pPr>
      <w:r>
        <w:rPr>
          <w:rFonts w:asciiTheme="minorHAnsi" w:hAnsiTheme="minorHAnsi" w:cstheme="minorHAnsi"/>
          <w:color w:val="000000"/>
          <w:sz w:val="23"/>
          <w:szCs w:val="23"/>
        </w:rPr>
        <w:t>The way we plan</w:t>
      </w:r>
      <w:r w:rsidR="005A2C79" w:rsidRPr="00B143D4">
        <w:rPr>
          <w:rFonts w:asciiTheme="minorHAnsi" w:hAnsiTheme="minorHAnsi" w:cstheme="minorHAnsi"/>
          <w:color w:val="000000"/>
          <w:sz w:val="23"/>
          <w:szCs w:val="23"/>
        </w:rPr>
        <w:t xml:space="preserve"> fully allows this to happen and encourages the children to pursue their own interests. This means that the learning environment, both the indoor environment and outdoor environment, </w:t>
      </w:r>
      <w:r w:rsidR="00F5122B">
        <w:rPr>
          <w:rFonts w:asciiTheme="minorHAnsi" w:hAnsiTheme="minorHAnsi" w:cstheme="minorHAnsi"/>
          <w:color w:val="000000"/>
          <w:sz w:val="23"/>
          <w:szCs w:val="23"/>
        </w:rPr>
        <w:t>are constantly</w:t>
      </w:r>
      <w:r w:rsidR="005A2C79" w:rsidRPr="00B143D4">
        <w:rPr>
          <w:rFonts w:asciiTheme="minorHAnsi" w:hAnsiTheme="minorHAnsi" w:cstheme="minorHAnsi"/>
          <w:color w:val="000000"/>
          <w:sz w:val="23"/>
          <w:szCs w:val="23"/>
        </w:rPr>
        <w:t xml:space="preserve"> reviewed and adapted to ensure there remains challenge and variety. In this way, children’s levels of involvement remain deep. Involvement refers to be being intensely engaged in activities and is believed to be a necessary condition for deep level learning and development.</w:t>
      </w:r>
    </w:p>
    <w:p w:rsidR="00116B0C" w:rsidRPr="009C69EC" w:rsidRDefault="00116B0C" w:rsidP="005A2C79">
      <w:pPr>
        <w:pStyle w:val="NormalWeb"/>
        <w:shd w:val="clear" w:color="auto" w:fill="FFFFFF"/>
        <w:rPr>
          <w:rStyle w:val="Strong"/>
          <w:rFonts w:asciiTheme="minorHAnsi" w:hAnsiTheme="minorHAnsi" w:cstheme="minorHAnsi"/>
          <w:bCs w:val="0"/>
          <w:color w:val="000000"/>
          <w:sz w:val="28"/>
          <w:szCs w:val="28"/>
          <w:u w:val="single"/>
        </w:rPr>
      </w:pPr>
      <w:bookmarkStart w:id="0" w:name="_GoBack"/>
      <w:bookmarkEnd w:id="0"/>
      <w:r w:rsidRPr="009C69EC">
        <w:rPr>
          <w:rStyle w:val="Strong"/>
          <w:rFonts w:asciiTheme="minorHAnsi" w:hAnsiTheme="minorHAnsi" w:cstheme="minorHAnsi"/>
          <w:bCs w:val="0"/>
          <w:color w:val="000000"/>
          <w:sz w:val="28"/>
          <w:szCs w:val="28"/>
          <w:u w:val="single"/>
        </w:rPr>
        <w:lastRenderedPageBreak/>
        <w:t>How is learning recorded?</w:t>
      </w:r>
    </w:p>
    <w:p w:rsidR="005A2C79" w:rsidRPr="00B143D4" w:rsidRDefault="005A2C79" w:rsidP="005A2C79">
      <w:pPr>
        <w:pStyle w:val="NormalWeb"/>
        <w:shd w:val="clear" w:color="auto" w:fill="FFFFFF"/>
        <w:rPr>
          <w:rFonts w:asciiTheme="minorHAnsi" w:hAnsiTheme="minorHAnsi" w:cstheme="minorHAnsi"/>
          <w:color w:val="000000"/>
          <w:sz w:val="23"/>
          <w:szCs w:val="23"/>
        </w:rPr>
      </w:pPr>
      <w:r w:rsidRPr="00B143D4">
        <w:rPr>
          <w:rFonts w:asciiTheme="minorHAnsi" w:hAnsiTheme="minorHAnsi" w:cstheme="minorHAnsi"/>
          <w:color w:val="000000"/>
          <w:sz w:val="23"/>
          <w:szCs w:val="23"/>
        </w:rPr>
        <w:t xml:space="preserve">This way of working </w:t>
      </w:r>
      <w:r w:rsidR="00ED444C">
        <w:rPr>
          <w:rFonts w:asciiTheme="minorHAnsi" w:hAnsiTheme="minorHAnsi" w:cstheme="minorHAnsi"/>
          <w:color w:val="000000"/>
          <w:sz w:val="23"/>
          <w:szCs w:val="23"/>
        </w:rPr>
        <w:t xml:space="preserve">means </w:t>
      </w:r>
      <w:r w:rsidRPr="00B143D4">
        <w:rPr>
          <w:rFonts w:asciiTheme="minorHAnsi" w:hAnsiTheme="minorHAnsi" w:cstheme="minorHAnsi"/>
          <w:color w:val="000000"/>
          <w:sz w:val="23"/>
          <w:szCs w:val="23"/>
        </w:rPr>
        <w:t>written p</w:t>
      </w:r>
      <w:r w:rsidR="00ED444C">
        <w:rPr>
          <w:rFonts w:asciiTheme="minorHAnsi" w:hAnsiTheme="minorHAnsi" w:cstheme="minorHAnsi"/>
          <w:color w:val="000000"/>
          <w:sz w:val="23"/>
          <w:szCs w:val="23"/>
        </w:rPr>
        <w:t xml:space="preserve">lanning is often retrospective. Teachers do </w:t>
      </w:r>
      <w:r w:rsidRPr="00B143D4">
        <w:rPr>
          <w:rFonts w:asciiTheme="minorHAnsi" w:hAnsiTheme="minorHAnsi" w:cstheme="minorHAnsi"/>
          <w:color w:val="000000"/>
          <w:sz w:val="23"/>
          <w:szCs w:val="23"/>
        </w:rPr>
        <w:t>ensure curric</w:t>
      </w:r>
      <w:r w:rsidR="003F0CD5">
        <w:rPr>
          <w:rFonts w:asciiTheme="minorHAnsi" w:hAnsiTheme="minorHAnsi" w:cstheme="minorHAnsi"/>
          <w:color w:val="000000"/>
          <w:sz w:val="23"/>
          <w:szCs w:val="23"/>
        </w:rPr>
        <w:t>u</w:t>
      </w:r>
      <w:r w:rsidRPr="00B143D4">
        <w:rPr>
          <w:rFonts w:asciiTheme="minorHAnsi" w:hAnsiTheme="minorHAnsi" w:cstheme="minorHAnsi"/>
          <w:color w:val="000000"/>
          <w:sz w:val="23"/>
          <w:szCs w:val="23"/>
        </w:rPr>
        <w:t xml:space="preserve">lum </w:t>
      </w:r>
      <w:r w:rsidR="00ED444C">
        <w:rPr>
          <w:rFonts w:asciiTheme="minorHAnsi" w:hAnsiTheme="minorHAnsi" w:cstheme="minorHAnsi"/>
          <w:color w:val="000000"/>
          <w:sz w:val="23"/>
          <w:szCs w:val="23"/>
        </w:rPr>
        <w:t>is covered</w:t>
      </w:r>
      <w:r w:rsidRPr="00B143D4">
        <w:rPr>
          <w:rFonts w:asciiTheme="minorHAnsi" w:hAnsiTheme="minorHAnsi" w:cstheme="minorHAnsi"/>
          <w:color w:val="000000"/>
          <w:sz w:val="23"/>
          <w:szCs w:val="23"/>
        </w:rPr>
        <w:t xml:space="preserve"> as planned via termly topics. Each practitioner records what they have done to help the children progress each day in either the ‘opportunities for learning’ record sheet or on the iPad application</w:t>
      </w:r>
      <w:r w:rsidR="003F0CD5">
        <w:rPr>
          <w:rFonts w:asciiTheme="minorHAnsi" w:hAnsiTheme="minorHAnsi" w:cstheme="minorHAnsi"/>
          <w:color w:val="000000"/>
          <w:sz w:val="23"/>
          <w:szCs w:val="23"/>
        </w:rPr>
        <w:t>,</w:t>
      </w:r>
      <w:r w:rsidRPr="00B143D4">
        <w:rPr>
          <w:rFonts w:asciiTheme="minorHAnsi" w:hAnsiTheme="minorHAnsi" w:cstheme="minorHAnsi"/>
          <w:color w:val="000000"/>
          <w:sz w:val="23"/>
          <w:szCs w:val="23"/>
        </w:rPr>
        <w:t xml:space="preserve"> Tapestry. Phonics is still taught daily using weekly plans. When planning this way time is used at the end of each session to give the children an opportunity to talk about what they have learnt and in most cases the teacher can use this as a whole class teaching opportunity or to consolidate knowledge.</w:t>
      </w:r>
    </w:p>
    <w:p w:rsidR="005A2C79" w:rsidRPr="00B143D4" w:rsidRDefault="005A2C79" w:rsidP="005A2C79">
      <w:pPr>
        <w:pStyle w:val="NormalWeb"/>
        <w:shd w:val="clear" w:color="auto" w:fill="FFFFFF"/>
        <w:rPr>
          <w:rFonts w:asciiTheme="minorHAnsi" w:hAnsiTheme="minorHAnsi" w:cstheme="minorHAnsi"/>
          <w:color w:val="000000"/>
          <w:sz w:val="23"/>
          <w:szCs w:val="23"/>
        </w:rPr>
      </w:pPr>
      <w:r w:rsidRPr="00B143D4">
        <w:rPr>
          <w:rFonts w:asciiTheme="minorHAnsi" w:hAnsiTheme="minorHAnsi" w:cstheme="minorHAnsi"/>
          <w:color w:val="000000"/>
          <w:sz w:val="23"/>
          <w:szCs w:val="23"/>
        </w:rPr>
        <w:t>All observ</w:t>
      </w:r>
      <w:r w:rsidR="00743E37">
        <w:rPr>
          <w:rFonts w:asciiTheme="minorHAnsi" w:hAnsiTheme="minorHAnsi" w:cstheme="minorHAnsi"/>
          <w:color w:val="000000"/>
          <w:sz w:val="23"/>
          <w:szCs w:val="23"/>
        </w:rPr>
        <w:t>ations made of the children are</w:t>
      </w:r>
      <w:r w:rsidRPr="00B143D4">
        <w:rPr>
          <w:rFonts w:asciiTheme="minorHAnsi" w:hAnsiTheme="minorHAnsi" w:cstheme="minorHAnsi"/>
          <w:color w:val="000000"/>
          <w:sz w:val="23"/>
          <w:szCs w:val="23"/>
        </w:rPr>
        <w:t xml:space="preserve"> based on quality interactions between children or children and practitioners. They must include any teaching that has taken place or progress that a child or group of children have made. All practitioners are responsible for highlighting progress in observations.</w:t>
      </w:r>
    </w:p>
    <w:p w:rsidR="00116B0C" w:rsidRPr="009C69EC" w:rsidRDefault="00116B0C" w:rsidP="005A2C79">
      <w:pPr>
        <w:pStyle w:val="NormalWeb"/>
        <w:shd w:val="clear" w:color="auto" w:fill="FFFFFF"/>
        <w:rPr>
          <w:rStyle w:val="Strong"/>
          <w:rFonts w:asciiTheme="minorHAnsi" w:hAnsiTheme="minorHAnsi" w:cstheme="minorHAnsi"/>
          <w:bCs w:val="0"/>
          <w:color w:val="000000"/>
          <w:sz w:val="28"/>
          <w:szCs w:val="28"/>
          <w:u w:val="single"/>
        </w:rPr>
      </w:pPr>
      <w:r w:rsidRPr="009C69EC">
        <w:rPr>
          <w:rStyle w:val="Strong"/>
          <w:rFonts w:asciiTheme="minorHAnsi" w:hAnsiTheme="minorHAnsi" w:cstheme="minorHAnsi"/>
          <w:bCs w:val="0"/>
          <w:color w:val="000000"/>
          <w:sz w:val="28"/>
          <w:szCs w:val="28"/>
          <w:u w:val="single"/>
        </w:rPr>
        <w:t>How are parents involved in learning?</w:t>
      </w:r>
    </w:p>
    <w:p w:rsidR="005A2C79" w:rsidRPr="00B143D4" w:rsidRDefault="005A2C79" w:rsidP="005A2C79">
      <w:pPr>
        <w:pStyle w:val="NormalWeb"/>
        <w:shd w:val="clear" w:color="auto" w:fill="FFFFFF"/>
        <w:rPr>
          <w:rFonts w:asciiTheme="minorHAnsi" w:hAnsiTheme="minorHAnsi" w:cstheme="minorHAnsi"/>
          <w:color w:val="000000"/>
          <w:sz w:val="23"/>
          <w:szCs w:val="23"/>
        </w:rPr>
      </w:pPr>
      <w:r w:rsidRPr="00B143D4">
        <w:rPr>
          <w:rFonts w:asciiTheme="minorHAnsi" w:hAnsiTheme="minorHAnsi" w:cstheme="minorHAnsi"/>
          <w:color w:val="000000"/>
          <w:sz w:val="23"/>
          <w:szCs w:val="23"/>
        </w:rPr>
        <w:t>Observations made on Tapestry are available for parents to view. Parents are encouraged to comment on observations made in school and add observations of their own from home.</w:t>
      </w:r>
      <w:r w:rsidR="00116B0C">
        <w:rPr>
          <w:rFonts w:asciiTheme="minorHAnsi" w:hAnsiTheme="minorHAnsi" w:cstheme="minorHAnsi"/>
          <w:color w:val="000000"/>
          <w:sz w:val="23"/>
          <w:szCs w:val="23"/>
        </w:rPr>
        <w:t xml:space="preserve"> Parents are </w:t>
      </w:r>
      <w:r w:rsidR="006D36F5">
        <w:rPr>
          <w:rFonts w:asciiTheme="minorHAnsi" w:hAnsiTheme="minorHAnsi" w:cstheme="minorHAnsi"/>
          <w:color w:val="000000"/>
          <w:sz w:val="23"/>
          <w:szCs w:val="23"/>
        </w:rPr>
        <w:t xml:space="preserve">always welcome to come in </w:t>
      </w:r>
      <w:r w:rsidR="00116B0C">
        <w:rPr>
          <w:rFonts w:asciiTheme="minorHAnsi" w:hAnsiTheme="minorHAnsi" w:cstheme="minorHAnsi"/>
          <w:color w:val="000000"/>
          <w:sz w:val="23"/>
          <w:szCs w:val="23"/>
        </w:rPr>
        <w:t>and see what the</w:t>
      </w:r>
      <w:r w:rsidR="006D36F5">
        <w:rPr>
          <w:rFonts w:asciiTheme="minorHAnsi" w:hAnsiTheme="minorHAnsi" w:cstheme="minorHAnsi"/>
          <w:color w:val="000000"/>
          <w:sz w:val="23"/>
          <w:szCs w:val="23"/>
        </w:rPr>
        <w:t>ir children</w:t>
      </w:r>
      <w:r w:rsidR="00116B0C">
        <w:rPr>
          <w:rFonts w:asciiTheme="minorHAnsi" w:hAnsiTheme="minorHAnsi" w:cstheme="minorHAnsi"/>
          <w:color w:val="000000"/>
          <w:sz w:val="23"/>
          <w:szCs w:val="23"/>
        </w:rPr>
        <w:t xml:space="preserve"> are doing at school. </w:t>
      </w:r>
      <w:r w:rsidR="006D36F5">
        <w:rPr>
          <w:rFonts w:asciiTheme="minorHAnsi" w:hAnsiTheme="minorHAnsi" w:cstheme="minorHAnsi"/>
          <w:color w:val="000000"/>
          <w:sz w:val="23"/>
          <w:szCs w:val="23"/>
        </w:rPr>
        <w:t>Each parent will be invited to a</w:t>
      </w:r>
      <w:r w:rsidR="00116B0C">
        <w:rPr>
          <w:rFonts w:asciiTheme="minorHAnsi" w:hAnsiTheme="minorHAnsi" w:cstheme="minorHAnsi"/>
          <w:color w:val="000000"/>
          <w:sz w:val="23"/>
          <w:szCs w:val="23"/>
        </w:rPr>
        <w:t xml:space="preserve"> </w:t>
      </w:r>
      <w:r w:rsidR="006D36F5">
        <w:rPr>
          <w:rFonts w:asciiTheme="minorHAnsi" w:hAnsiTheme="minorHAnsi" w:cstheme="minorHAnsi"/>
          <w:color w:val="000000"/>
          <w:sz w:val="23"/>
          <w:szCs w:val="23"/>
        </w:rPr>
        <w:t xml:space="preserve">termly meeting </w:t>
      </w:r>
      <w:r w:rsidR="00ED444C">
        <w:rPr>
          <w:rFonts w:asciiTheme="minorHAnsi" w:hAnsiTheme="minorHAnsi" w:cstheme="minorHAnsi"/>
          <w:color w:val="000000"/>
          <w:sz w:val="23"/>
          <w:szCs w:val="23"/>
        </w:rPr>
        <w:t xml:space="preserve">to discuss children's </w:t>
      </w:r>
      <w:r w:rsidR="00116B0C">
        <w:rPr>
          <w:rFonts w:asciiTheme="minorHAnsi" w:hAnsiTheme="minorHAnsi" w:cstheme="minorHAnsi"/>
          <w:color w:val="000000"/>
          <w:sz w:val="23"/>
          <w:szCs w:val="23"/>
        </w:rPr>
        <w:t xml:space="preserve">development and wellbeing and </w:t>
      </w:r>
      <w:r w:rsidR="006D36F5">
        <w:rPr>
          <w:rFonts w:asciiTheme="minorHAnsi" w:hAnsiTheme="minorHAnsi" w:cstheme="minorHAnsi"/>
          <w:color w:val="000000"/>
          <w:sz w:val="23"/>
          <w:szCs w:val="23"/>
        </w:rPr>
        <w:t xml:space="preserve">we also are available before school if you have any concerns that you would like to discuss. </w:t>
      </w:r>
    </w:p>
    <w:p w:rsidR="005A2C79" w:rsidRPr="00B143D4" w:rsidRDefault="005A2C79">
      <w:pPr>
        <w:rPr>
          <w:rFonts w:cstheme="minorHAnsi"/>
        </w:rPr>
      </w:pPr>
    </w:p>
    <w:sectPr w:rsidR="005A2C79" w:rsidRPr="00B143D4" w:rsidSect="009C69EC">
      <w:pgSz w:w="11906" w:h="16838"/>
      <w:pgMar w:top="1418"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C79"/>
    <w:rsid w:val="000A026A"/>
    <w:rsid w:val="00116B0C"/>
    <w:rsid w:val="0012578E"/>
    <w:rsid w:val="00297F90"/>
    <w:rsid w:val="00356FEF"/>
    <w:rsid w:val="003F0CD5"/>
    <w:rsid w:val="005A1AA1"/>
    <w:rsid w:val="005A2C79"/>
    <w:rsid w:val="006865F7"/>
    <w:rsid w:val="006D36F5"/>
    <w:rsid w:val="00743E37"/>
    <w:rsid w:val="009C69EC"/>
    <w:rsid w:val="00AD63E5"/>
    <w:rsid w:val="00B143D4"/>
    <w:rsid w:val="00D73EB3"/>
    <w:rsid w:val="00D96070"/>
    <w:rsid w:val="00DA5713"/>
    <w:rsid w:val="00E27CE5"/>
    <w:rsid w:val="00ED444C"/>
    <w:rsid w:val="00EE5C75"/>
    <w:rsid w:val="00F51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2C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2C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2C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2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6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SJaeger</cp:lastModifiedBy>
  <cp:revision>2</cp:revision>
  <dcterms:created xsi:type="dcterms:W3CDTF">2018-09-30T11:47:00Z</dcterms:created>
  <dcterms:modified xsi:type="dcterms:W3CDTF">2018-09-30T11:47:00Z</dcterms:modified>
</cp:coreProperties>
</file>